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Monday 19</w:t>
      </w:r>
      <w:r w:rsidRPr="00065661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sz w:val="28"/>
          <w:szCs w:val="28"/>
          <w:lang w:val="en-GB"/>
        </w:rPr>
        <w:t xml:space="preserve"> December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6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>, at 8</w:t>
      </w:r>
      <w:r w:rsidR="00FC5BD9">
        <w:rPr>
          <w:rFonts w:ascii="Arial" w:hAnsi="Arial" w:cs="Arial"/>
          <w:b/>
          <w:sz w:val="28"/>
          <w:szCs w:val="28"/>
          <w:lang w:val="en-GB"/>
        </w:rPr>
        <w:t>.15</w:t>
      </w:r>
      <w:r w:rsidR="00352277" w:rsidRPr="002A6FB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2A6FBC">
        <w:rPr>
          <w:rFonts w:ascii="Arial" w:hAnsi="Arial" w:cs="Arial"/>
          <w:b/>
          <w:sz w:val="28"/>
          <w:szCs w:val="28"/>
          <w:lang w:val="en-GB"/>
        </w:rPr>
        <w:t>p.m.</w:t>
      </w:r>
    </w:p>
    <w:p w:rsidR="002A6FBC" w:rsidRPr="002A6FBC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A6FBC">
        <w:rPr>
          <w:rFonts w:ascii="Arial" w:hAnsi="Arial" w:cs="Arial"/>
          <w:b/>
          <w:sz w:val="28"/>
          <w:szCs w:val="28"/>
          <w:lang w:val="en-GB"/>
        </w:rPr>
        <w:t>At</w:t>
      </w:r>
    </w:p>
    <w:p w:rsidR="00352277" w:rsidRPr="002A6FBC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352277" w:rsidRPr="002A6FBC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Stanstead Community Centre</w:t>
      </w: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352277" w:rsidRPr="002A6FBC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bookmarkEnd w:id="0"/>
    </w:p>
    <w:p w:rsidR="00352277" w:rsidRPr="002A6FBC" w:rsidRDefault="00352277" w:rsidP="00352277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2A6FBC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183F92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01.12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 xml:space="preserve"> Chairman`s welcome and apologies for absence.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183F92" w:rsidP="003522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02.12</w:t>
      </w:r>
      <w:r w:rsidR="002A6FBC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  </w:t>
      </w:r>
      <w:r w:rsidR="00352277" w:rsidRPr="004E468A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 xml:space="preserve">             </w:t>
      </w:r>
    </w:p>
    <w:p w:rsidR="00352277" w:rsidRPr="004E468A" w:rsidRDefault="002A6FBC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b/>
          <w:sz w:val="28"/>
          <w:szCs w:val="28"/>
        </w:rPr>
        <w:t>03</w:t>
      </w:r>
      <w:r w:rsidR="00183F92">
        <w:rPr>
          <w:rFonts w:ascii="Arial" w:hAnsi="Arial" w:cs="Arial"/>
          <w:b/>
          <w:sz w:val="28"/>
          <w:szCs w:val="28"/>
        </w:rPr>
        <w:t>.12</w:t>
      </w:r>
      <w:r w:rsidR="00ED3BE5" w:rsidRPr="004E468A">
        <w:rPr>
          <w:rFonts w:ascii="Arial" w:hAnsi="Arial" w:cs="Arial"/>
          <w:b/>
          <w:sz w:val="28"/>
          <w:szCs w:val="28"/>
        </w:rPr>
        <w:t>.16</w:t>
      </w:r>
      <w:r w:rsidR="00352277" w:rsidRPr="004E468A">
        <w:rPr>
          <w:rFonts w:ascii="Arial" w:hAnsi="Arial" w:cs="Arial"/>
          <w:b/>
          <w:sz w:val="28"/>
          <w:szCs w:val="28"/>
        </w:rPr>
        <w:t xml:space="preserve">         Planning Matters</w:t>
      </w:r>
    </w:p>
    <w:p w:rsidR="00352277" w:rsidRPr="004E468A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9F4BE0" w:rsidRPr="00065661" w:rsidRDefault="00065661" w:rsidP="00065661">
      <w:pPr>
        <w:pStyle w:val="ListParagraph"/>
        <w:numPr>
          <w:ilvl w:val="0"/>
          <w:numId w:val="1"/>
        </w:numPr>
        <w:rPr>
          <w:rStyle w:val="address"/>
          <w:rFonts w:ascii="Arial" w:hAnsi="Arial" w:cs="Arial"/>
          <w:color w:val="000000"/>
          <w:sz w:val="28"/>
          <w:szCs w:val="28"/>
          <w:lang w:val="en"/>
        </w:rPr>
      </w:pPr>
      <w:r w:rsidRPr="00065661">
        <w:rPr>
          <w:rStyle w:val="casenumber"/>
          <w:rFonts w:ascii="Arial" w:hAnsi="Arial" w:cs="Arial"/>
          <w:color w:val="000000"/>
          <w:sz w:val="28"/>
          <w:szCs w:val="28"/>
          <w:lang w:val="en"/>
        </w:rPr>
        <w:t>B/16/01576</w:t>
      </w:r>
      <w:r w:rsidRPr="00065661">
        <w:rPr>
          <w:rStyle w:val="address"/>
          <w:rFonts w:ascii="Arial" w:hAnsi="Arial" w:cs="Arial"/>
          <w:color w:val="FF0000"/>
          <w:sz w:val="28"/>
          <w:szCs w:val="28"/>
          <w:lang w:val="en"/>
        </w:rPr>
        <w:t xml:space="preserve"> </w:t>
      </w:r>
      <w:r w:rsidRPr="00065661">
        <w:rPr>
          <w:rStyle w:val="divider1"/>
          <w:rFonts w:ascii="Arial" w:hAnsi="Arial" w:cs="Arial"/>
          <w:color w:val="000000"/>
          <w:sz w:val="28"/>
          <w:szCs w:val="28"/>
          <w:lang w:val="en"/>
        </w:rPr>
        <w:t>|</w:t>
      </w:r>
      <w:r w:rsidRPr="00065661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065661">
        <w:rPr>
          <w:rStyle w:val="description"/>
          <w:rFonts w:ascii="Arial" w:hAnsi="Arial" w:cs="Arial"/>
          <w:color w:val="000000"/>
          <w:sz w:val="28"/>
          <w:szCs w:val="28"/>
          <w:lang w:val="en"/>
        </w:rPr>
        <w:t>Erection of 1 no. pair semi-detached two-</w:t>
      </w:r>
      <w:proofErr w:type="spellStart"/>
      <w:r w:rsidRPr="00065661">
        <w:rPr>
          <w:rStyle w:val="description"/>
          <w:rFonts w:ascii="Arial" w:hAnsi="Arial" w:cs="Arial"/>
          <w:color w:val="000000"/>
          <w:sz w:val="28"/>
          <w:szCs w:val="28"/>
          <w:lang w:val="en"/>
        </w:rPr>
        <w:t>storey</w:t>
      </w:r>
      <w:proofErr w:type="spellEnd"/>
      <w:r w:rsidRPr="00065661">
        <w:rPr>
          <w:rStyle w:val="description"/>
          <w:rFonts w:ascii="Arial" w:hAnsi="Arial" w:cs="Arial"/>
          <w:color w:val="000000"/>
          <w:sz w:val="28"/>
          <w:szCs w:val="28"/>
          <w:lang w:val="en"/>
        </w:rPr>
        <w:t xml:space="preserve"> dwellings and improvement to existing vehicular access </w:t>
      </w:r>
      <w:r w:rsidRPr="00065661">
        <w:rPr>
          <w:rStyle w:val="divider2"/>
          <w:rFonts w:ascii="Arial" w:hAnsi="Arial" w:cs="Arial"/>
          <w:color w:val="000000"/>
          <w:sz w:val="28"/>
          <w:szCs w:val="28"/>
          <w:lang w:val="en"/>
        </w:rPr>
        <w:t>|</w:t>
      </w:r>
      <w:r w:rsidRPr="00065661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065661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 xml:space="preserve">1 </w:t>
      </w:r>
      <w:proofErr w:type="spellStart"/>
      <w:r w:rsidRPr="00065661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>Barnfield</w:t>
      </w:r>
      <w:proofErr w:type="spellEnd"/>
      <w:r w:rsidRPr="00065661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 xml:space="preserve"> Cottages, Upper Street, Stanstead, SUDBURY, CO10 9AU</w:t>
      </w:r>
    </w:p>
    <w:p w:rsidR="00065661" w:rsidRPr="00065661" w:rsidRDefault="00065661" w:rsidP="00352277">
      <w:pPr>
        <w:rPr>
          <w:rStyle w:val="address"/>
          <w:rFonts w:ascii="Arial" w:hAnsi="Arial" w:cs="Arial"/>
          <w:color w:val="000000"/>
          <w:sz w:val="28"/>
          <w:szCs w:val="28"/>
          <w:lang w:val="en"/>
        </w:rPr>
      </w:pPr>
    </w:p>
    <w:p w:rsidR="00065661" w:rsidRPr="00065661" w:rsidRDefault="00065661" w:rsidP="00065661">
      <w:pPr>
        <w:pStyle w:val="ListParagraph"/>
        <w:numPr>
          <w:ilvl w:val="0"/>
          <w:numId w:val="1"/>
        </w:numPr>
        <w:rPr>
          <w:rStyle w:val="address"/>
          <w:rFonts w:ascii="Arial" w:hAnsi="Arial" w:cs="Arial"/>
          <w:color w:val="000000"/>
          <w:sz w:val="28"/>
          <w:szCs w:val="28"/>
          <w:lang w:val="en"/>
        </w:rPr>
      </w:pPr>
      <w:r w:rsidRPr="00065661">
        <w:rPr>
          <w:rStyle w:val="casenumber"/>
          <w:rFonts w:ascii="Arial" w:hAnsi="Arial" w:cs="Arial"/>
          <w:color w:val="000000"/>
          <w:sz w:val="28"/>
          <w:szCs w:val="28"/>
          <w:lang w:val="en"/>
        </w:rPr>
        <w:t xml:space="preserve">B/16/01265 </w:t>
      </w:r>
      <w:r>
        <w:rPr>
          <w:rStyle w:val="address"/>
          <w:rFonts w:ascii="Arial" w:hAnsi="Arial" w:cs="Arial"/>
          <w:color w:val="FF0000"/>
          <w:sz w:val="28"/>
          <w:szCs w:val="28"/>
          <w:lang w:val="en"/>
        </w:rPr>
        <w:t>(</w:t>
      </w:r>
      <w:r w:rsidRPr="00065661">
        <w:rPr>
          <w:rStyle w:val="address"/>
          <w:rFonts w:ascii="Arial" w:hAnsi="Arial" w:cs="Arial"/>
          <w:color w:val="FF0000"/>
          <w:sz w:val="28"/>
          <w:szCs w:val="28"/>
          <w:lang w:val="en"/>
        </w:rPr>
        <w:t>REVISED</w:t>
      </w:r>
      <w:r>
        <w:rPr>
          <w:rStyle w:val="address"/>
          <w:rFonts w:ascii="Arial" w:hAnsi="Arial" w:cs="Arial"/>
          <w:color w:val="FF0000"/>
          <w:sz w:val="28"/>
          <w:szCs w:val="28"/>
          <w:lang w:val="en"/>
        </w:rPr>
        <w:t>)</w:t>
      </w:r>
      <w:r>
        <w:rPr>
          <w:rStyle w:val="casenumber"/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065661">
        <w:rPr>
          <w:rStyle w:val="casenumber"/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065661">
        <w:rPr>
          <w:rStyle w:val="divider1"/>
          <w:rFonts w:ascii="Arial" w:hAnsi="Arial" w:cs="Arial"/>
          <w:color w:val="000000"/>
          <w:sz w:val="28"/>
          <w:szCs w:val="28"/>
          <w:lang w:val="en"/>
        </w:rPr>
        <w:t>|</w:t>
      </w:r>
      <w:r w:rsidRPr="00065661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Pr="00065661">
        <w:rPr>
          <w:rStyle w:val="description"/>
          <w:rFonts w:ascii="Arial" w:hAnsi="Arial" w:cs="Arial"/>
          <w:color w:val="000000"/>
          <w:sz w:val="28"/>
          <w:szCs w:val="28"/>
          <w:lang w:val="en"/>
        </w:rPr>
        <w:t xml:space="preserve">Outline- Erection of 1 no. dwelling as amended by submission of revised Site Location Plan and Block Plan showing shared access arrangement and indicative layout. </w:t>
      </w:r>
      <w:r w:rsidRPr="00065661">
        <w:rPr>
          <w:rStyle w:val="divider2"/>
          <w:rFonts w:ascii="Arial" w:hAnsi="Arial" w:cs="Arial"/>
          <w:color w:val="000000"/>
          <w:sz w:val="28"/>
          <w:szCs w:val="28"/>
          <w:lang w:val="en"/>
        </w:rPr>
        <w:t>|</w:t>
      </w:r>
      <w:r w:rsidRPr="00065661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proofErr w:type="spellStart"/>
      <w:r w:rsidRPr="00065661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>Highbank</w:t>
      </w:r>
      <w:proofErr w:type="spellEnd"/>
      <w:r w:rsidRPr="00065661">
        <w:rPr>
          <w:rStyle w:val="address"/>
          <w:rFonts w:ascii="Arial" w:hAnsi="Arial" w:cs="Arial"/>
          <w:color w:val="000000"/>
          <w:sz w:val="28"/>
          <w:szCs w:val="28"/>
          <w:lang w:val="en"/>
        </w:rPr>
        <w:t xml:space="preserve"> Nursery, The Hill, Stanstead, SUDBURY, CO10 9AP</w:t>
      </w:r>
      <w:r>
        <w:rPr>
          <w:rStyle w:val="address"/>
          <w:rFonts w:ascii="Arial" w:hAnsi="Arial" w:cs="Arial"/>
          <w:color w:val="000000"/>
          <w:sz w:val="28"/>
          <w:szCs w:val="28"/>
          <w:lang w:val="en"/>
        </w:rPr>
        <w:t xml:space="preserve">  </w:t>
      </w:r>
    </w:p>
    <w:p w:rsidR="00065661" w:rsidRDefault="00065661" w:rsidP="00352277">
      <w:pPr>
        <w:rPr>
          <w:rStyle w:val="address"/>
          <w:rFonts w:ascii="Arial" w:hAnsi="Arial" w:cs="Arial"/>
          <w:color w:val="000000"/>
          <w:sz w:val="20"/>
          <w:szCs w:val="20"/>
          <w:lang w:val="en"/>
        </w:rPr>
      </w:pPr>
    </w:p>
    <w:p w:rsidR="00065661" w:rsidRPr="004E468A" w:rsidRDefault="00065661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Dat</w:t>
      </w:r>
      <w:r w:rsidR="004E468A" w:rsidRPr="004E468A">
        <w:rPr>
          <w:rFonts w:ascii="Arial" w:hAnsi="Arial" w:cs="Arial"/>
          <w:sz w:val="28"/>
          <w:szCs w:val="28"/>
        </w:rPr>
        <w:t xml:space="preserve">e of the next full meeting is </w:t>
      </w:r>
      <w:r w:rsidR="00065661">
        <w:rPr>
          <w:rFonts w:ascii="Arial" w:hAnsi="Arial" w:cs="Arial"/>
          <w:sz w:val="28"/>
          <w:szCs w:val="28"/>
        </w:rPr>
        <w:t>Monday 20</w:t>
      </w:r>
      <w:r w:rsidR="00065661" w:rsidRPr="00065661">
        <w:rPr>
          <w:rFonts w:ascii="Arial" w:hAnsi="Arial" w:cs="Arial"/>
          <w:sz w:val="28"/>
          <w:szCs w:val="28"/>
          <w:vertAlign w:val="superscript"/>
        </w:rPr>
        <w:t>th</w:t>
      </w:r>
      <w:r w:rsidR="00065661">
        <w:rPr>
          <w:rFonts w:ascii="Arial" w:hAnsi="Arial" w:cs="Arial"/>
          <w:sz w:val="28"/>
          <w:szCs w:val="28"/>
        </w:rPr>
        <w:t xml:space="preserve"> January 2017</w:t>
      </w:r>
      <w:r w:rsidRPr="004E468A">
        <w:rPr>
          <w:rFonts w:ascii="Arial" w:hAnsi="Arial" w:cs="Arial"/>
          <w:sz w:val="28"/>
          <w:szCs w:val="28"/>
        </w:rPr>
        <w:t>.</w:t>
      </w: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</w:p>
    <w:p w:rsidR="00352277" w:rsidRPr="004E468A" w:rsidRDefault="00352277" w:rsidP="00352277">
      <w:pPr>
        <w:rPr>
          <w:rFonts w:ascii="Arial" w:hAnsi="Arial" w:cs="Arial"/>
          <w:sz w:val="28"/>
          <w:szCs w:val="28"/>
        </w:rPr>
      </w:pPr>
      <w:r w:rsidRPr="004E468A">
        <w:rPr>
          <w:rFonts w:ascii="Arial" w:hAnsi="Arial" w:cs="Arial"/>
          <w:sz w:val="28"/>
          <w:szCs w:val="28"/>
        </w:rPr>
        <w:t>Enquiries to Roy Weedon, 01787 281572 or email stansteadpc@gmail.com</w:t>
      </w:r>
      <w:r w:rsidRPr="004E468A">
        <w:rPr>
          <w:rFonts w:ascii="Arial" w:hAnsi="Arial" w:cs="Arial"/>
          <w:b/>
          <w:sz w:val="28"/>
          <w:szCs w:val="28"/>
        </w:rPr>
        <w:t xml:space="preserve">  </w:t>
      </w:r>
    </w:p>
    <w:p w:rsidR="00352277" w:rsidRPr="002A6FBC" w:rsidRDefault="00352277" w:rsidP="00352277">
      <w:pPr>
        <w:rPr>
          <w:rFonts w:ascii="Arial" w:hAnsi="Arial" w:cs="Arial"/>
          <w:b/>
          <w:sz w:val="28"/>
          <w:szCs w:val="28"/>
        </w:rPr>
      </w:pPr>
    </w:p>
    <w:p w:rsidR="00A672D4" w:rsidRPr="002A6FBC" w:rsidRDefault="00A672D4">
      <w:pPr>
        <w:rPr>
          <w:rFonts w:ascii="Arial" w:hAnsi="Arial" w:cs="Arial"/>
          <w:sz w:val="28"/>
          <w:szCs w:val="28"/>
        </w:rPr>
      </w:pPr>
    </w:p>
    <w:sectPr w:rsidR="00A672D4" w:rsidRPr="002A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65661"/>
    <w:rsid w:val="00094547"/>
    <w:rsid w:val="00183F92"/>
    <w:rsid w:val="002A6FBC"/>
    <w:rsid w:val="00352277"/>
    <w:rsid w:val="0046028F"/>
    <w:rsid w:val="004E468A"/>
    <w:rsid w:val="00556F31"/>
    <w:rsid w:val="00873044"/>
    <w:rsid w:val="009F4BE0"/>
    <w:rsid w:val="00A65CC9"/>
    <w:rsid w:val="00A672D4"/>
    <w:rsid w:val="00B6453C"/>
    <w:rsid w:val="00E22C2B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BEC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2016-12-08T10:18:00Z</dcterms:created>
  <dcterms:modified xsi:type="dcterms:W3CDTF">2016-12-14T11:51:00Z</dcterms:modified>
</cp:coreProperties>
</file>