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7390" w14:textId="1FBBF636" w:rsidR="000D5040" w:rsidRDefault="000D5040">
      <w:r w:rsidRPr="000D5040">
        <w:drawing>
          <wp:anchor distT="0" distB="0" distL="114300" distR="114300" simplePos="0" relativeHeight="251658240" behindDoc="0" locked="0" layoutInCell="1" allowOverlap="1" wp14:anchorId="0B7C90D7" wp14:editId="17204922">
            <wp:simplePos x="0" y="0"/>
            <wp:positionH relativeFrom="column">
              <wp:posOffset>47625</wp:posOffset>
            </wp:positionH>
            <wp:positionV relativeFrom="paragraph">
              <wp:posOffset>-96520</wp:posOffset>
            </wp:positionV>
            <wp:extent cx="5731510" cy="4067810"/>
            <wp:effectExtent l="0" t="0" r="2540" b="8890"/>
            <wp:wrapNone/>
            <wp:docPr id="1329523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52369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35EC7" w14:textId="3300B193" w:rsidR="000D5040" w:rsidRDefault="000D5040"/>
    <w:p w14:paraId="7CD369C4" w14:textId="583A6379" w:rsidR="000D5040" w:rsidRDefault="000D5040"/>
    <w:p w14:paraId="3003A834" w14:textId="65ECCA7B" w:rsidR="000D5040" w:rsidRDefault="000D5040"/>
    <w:p w14:paraId="3E29C7A7" w14:textId="77777777" w:rsidR="000D5040" w:rsidRDefault="000D5040"/>
    <w:p w14:paraId="34C723D3" w14:textId="3BF70903" w:rsidR="000D5040" w:rsidRDefault="000D5040"/>
    <w:p w14:paraId="257CAFA1" w14:textId="77777777" w:rsidR="000D5040" w:rsidRDefault="000D5040"/>
    <w:p w14:paraId="7F865AA9" w14:textId="77777777" w:rsidR="000D5040" w:rsidRDefault="000D5040"/>
    <w:p w14:paraId="202DE64C" w14:textId="77777777" w:rsidR="000D5040" w:rsidRDefault="000D5040"/>
    <w:p w14:paraId="5BEBCFEC" w14:textId="5CFAE1F9" w:rsidR="001649E9" w:rsidRDefault="001649E9"/>
    <w:p w14:paraId="409093CA" w14:textId="77777777" w:rsidR="000D5040" w:rsidRDefault="000D5040"/>
    <w:p w14:paraId="6A4866E1" w14:textId="77777777" w:rsidR="000D5040" w:rsidRDefault="000D5040"/>
    <w:p w14:paraId="65ED5499" w14:textId="77777777" w:rsidR="000D5040" w:rsidRDefault="000D5040"/>
    <w:p w14:paraId="7D3A9139" w14:textId="77777777" w:rsidR="000D5040" w:rsidRDefault="000D5040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0D5040" w:rsidRPr="000D5040" w14:paraId="1C407CE8" w14:textId="77777777" w:rsidTr="000D504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D8F55" w14:textId="77777777" w:rsidR="000D5040" w:rsidRPr="000D5040" w:rsidRDefault="000D5040" w:rsidP="000D5040">
            <w:pPr>
              <w:rPr>
                <w:b/>
                <w:bCs/>
              </w:rPr>
            </w:pPr>
            <w:r w:rsidRPr="000D5040">
              <w:rPr>
                <w:b/>
                <w:bCs/>
              </w:rPr>
              <w:t>Introduction to Rural and Community Led Housing 2025</w:t>
            </w:r>
          </w:p>
        </w:tc>
      </w:tr>
    </w:tbl>
    <w:p w14:paraId="71049FA1" w14:textId="77777777" w:rsidR="000D5040" w:rsidRPr="000D5040" w:rsidRDefault="000D5040" w:rsidP="000D5040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0D5040" w:rsidRPr="000D5040" w14:paraId="0E03A990" w14:textId="77777777" w:rsidTr="000D504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CCB0A" w14:textId="77777777" w:rsidR="000D5040" w:rsidRPr="000D5040" w:rsidRDefault="000D5040" w:rsidP="000D5040">
            <w:r w:rsidRPr="000D5040">
              <w:rPr>
                <w:b/>
                <w:bCs/>
              </w:rPr>
              <w:t>An Introduction to Rural and Community-Led Housing with Q&amp;A session</w:t>
            </w:r>
          </w:p>
          <w:p w14:paraId="3DB619AC" w14:textId="77777777" w:rsidR="000D5040" w:rsidRPr="000D5040" w:rsidRDefault="000D5040" w:rsidP="000D5040">
            <w:r w:rsidRPr="000D5040">
              <w:t>Zoom session hosted by Community Action Suffolk</w:t>
            </w:r>
          </w:p>
        </w:tc>
      </w:tr>
    </w:tbl>
    <w:p w14:paraId="3D8CB721" w14:textId="77777777" w:rsidR="000D5040" w:rsidRPr="000D5040" w:rsidRDefault="000D5040" w:rsidP="000D5040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0D5040" w:rsidRPr="000D5040" w14:paraId="7F9BBF8F" w14:textId="77777777" w:rsidTr="000D504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5A4135" w14:textId="77777777" w:rsidR="000D5040" w:rsidRPr="000D5040" w:rsidRDefault="000D5040" w:rsidP="000D5040">
            <w:r w:rsidRPr="000D5040">
              <w:t>We are delighted to invite you to an ‘</w:t>
            </w:r>
            <w:r w:rsidRPr="000D5040">
              <w:rPr>
                <w:b/>
                <w:bCs/>
              </w:rPr>
              <w:t>Introduction to Rural Community Led Housing</w:t>
            </w:r>
            <w:r w:rsidRPr="000D5040">
              <w:t xml:space="preserve">’ </w:t>
            </w:r>
            <w:proofErr w:type="gramStart"/>
            <w:r w:rsidRPr="000D5040">
              <w:t>Webinar ,</w:t>
            </w:r>
            <w:proofErr w:type="gramEnd"/>
            <w:r w:rsidRPr="000D5040">
              <w:t xml:space="preserve"> hosted by Community Action Suffolk. This informative session will explore how community-led housing can address local housing needs and benefit communities.</w:t>
            </w:r>
          </w:p>
          <w:p w14:paraId="53846E63" w14:textId="77777777" w:rsidR="000D5040" w:rsidRPr="000D5040" w:rsidRDefault="000D5040" w:rsidP="000D5040">
            <w:r w:rsidRPr="000D5040">
              <w:br/>
            </w:r>
            <w:r w:rsidRPr="000D5040">
              <w:rPr>
                <w:b/>
                <w:bCs/>
              </w:rPr>
              <w:t>Event Details:</w:t>
            </w:r>
            <w:r w:rsidRPr="000D5040">
              <w:br/>
            </w:r>
            <w:proofErr w:type="gramStart"/>
            <w:r w:rsidRPr="000D5040">
              <w:t>Date :</w:t>
            </w:r>
            <w:proofErr w:type="gramEnd"/>
            <w:r w:rsidRPr="000D5040">
              <w:t xml:space="preserve"> 12th February 2025</w:t>
            </w:r>
          </w:p>
          <w:p w14:paraId="1A8BA788" w14:textId="77777777" w:rsidR="000D5040" w:rsidRPr="000D5040" w:rsidRDefault="000D5040" w:rsidP="000D5040">
            <w:r w:rsidRPr="000D5040">
              <w:t>Time: 3pm</w:t>
            </w:r>
          </w:p>
          <w:p w14:paraId="7AA6BE88" w14:textId="77777777" w:rsidR="000D5040" w:rsidRPr="000D5040" w:rsidRDefault="000D5040" w:rsidP="000D5040">
            <w:r w:rsidRPr="000D5040">
              <w:br/>
              <w:t xml:space="preserve">The webinar will include a short presentation on rural and community led </w:t>
            </w:r>
            <w:proofErr w:type="gramStart"/>
            <w:r w:rsidRPr="000D5040">
              <w:t>housing ,</w:t>
            </w:r>
            <w:proofErr w:type="gramEnd"/>
            <w:r w:rsidRPr="000D5040">
              <w:t xml:space="preserve"> its various forms and how it can prioritise affordable homes for local people.  A live Q &amp; A session will follow.</w:t>
            </w:r>
            <w:r w:rsidRPr="000D5040">
              <w:br/>
              <w:t>This event is ideal for parish councils, community organisations and residents interested in influencing local housing development. It is free to attend.</w:t>
            </w:r>
          </w:p>
          <w:p w14:paraId="69E85519" w14:textId="77777777" w:rsidR="000D5040" w:rsidRPr="000D5040" w:rsidRDefault="000D5040" w:rsidP="000D5040">
            <w:r w:rsidRPr="000D5040">
              <w:br/>
            </w:r>
            <w:r w:rsidRPr="000D5040">
              <w:rPr>
                <w:b/>
                <w:bCs/>
              </w:rPr>
              <w:t>To join:</w:t>
            </w:r>
            <w:r w:rsidRPr="000D5040">
              <w:br/>
              <w:t>•    Scan the QR code on the attached poster , or</w:t>
            </w:r>
            <w:r w:rsidRPr="000D5040">
              <w:br/>
              <w:t xml:space="preserve">•    Register here : </w:t>
            </w:r>
            <w:hyperlink r:id="rId5" w:tgtFrame="_blank" w:history="1">
              <w:r w:rsidRPr="000D5040">
                <w:rPr>
                  <w:rStyle w:val="Hyperlink"/>
                </w:rPr>
                <w:t>https://cas.aidecrm.co.uk/booking/training-booking?event_id=3608</w:t>
              </w:r>
            </w:hyperlink>
          </w:p>
          <w:p w14:paraId="11159D4A" w14:textId="77777777" w:rsidR="000D5040" w:rsidRPr="000D5040" w:rsidRDefault="000D5040" w:rsidP="000D5040">
            <w:r w:rsidRPr="000D5040">
              <w:t> </w:t>
            </w:r>
          </w:p>
          <w:p w14:paraId="053FE75E" w14:textId="77777777" w:rsidR="000D5040" w:rsidRPr="000D5040" w:rsidRDefault="000D5040" w:rsidP="000D5040">
            <w:r w:rsidRPr="000D5040">
              <w:rPr>
                <w:b/>
                <w:bCs/>
              </w:rPr>
              <w:t>For more information contact:</w:t>
            </w:r>
            <w:r w:rsidRPr="000D5040">
              <w:br/>
              <w:t xml:space="preserve">Phylis </w:t>
            </w:r>
            <w:proofErr w:type="spellStart"/>
            <w:proofErr w:type="gramStart"/>
            <w:r w:rsidRPr="000D5040">
              <w:t>Ndono</w:t>
            </w:r>
            <w:proofErr w:type="spellEnd"/>
            <w:r w:rsidRPr="000D5040">
              <w:t xml:space="preserve"> ,</w:t>
            </w:r>
            <w:proofErr w:type="gramEnd"/>
            <w:r w:rsidRPr="000D5040">
              <w:t xml:space="preserve"> Rural Housing Enabler, Community Action Suffolk</w:t>
            </w:r>
            <w:r w:rsidRPr="000D5040">
              <w:br/>
            </w:r>
            <w:hyperlink r:id="rId6" w:tgtFrame="_blank" w:history="1">
              <w:r w:rsidRPr="000D5040">
                <w:rPr>
                  <w:rStyle w:val="Hyperlink"/>
                </w:rPr>
                <w:t>phylis.ndono@communityactionsuffolk.org.uk</w:t>
              </w:r>
            </w:hyperlink>
          </w:p>
        </w:tc>
      </w:tr>
    </w:tbl>
    <w:p w14:paraId="658A4051" w14:textId="77777777" w:rsidR="000D5040" w:rsidRDefault="000D5040"/>
    <w:sectPr w:rsidR="000D5040" w:rsidSect="000D5040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40"/>
    <w:rsid w:val="000D5040"/>
    <w:rsid w:val="000F54BB"/>
    <w:rsid w:val="00136024"/>
    <w:rsid w:val="001649E9"/>
    <w:rsid w:val="0020594C"/>
    <w:rsid w:val="00367644"/>
    <w:rsid w:val="006603EA"/>
    <w:rsid w:val="009C4F24"/>
    <w:rsid w:val="00FA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642B"/>
  <w15:chartTrackingRefBased/>
  <w15:docId w15:val="{E840DA0E-85F1-4695-9490-6CE2DE0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0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50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ylis.ndono@communityactionsuffolk.org.uk" TargetMode="External"/><Relationship Id="rId5" Type="http://schemas.openxmlformats.org/officeDocument/2006/relationships/hyperlink" Target="https://click.pstmrk.it/3s/cas.aidecrm.co.uk%2Fbooking%2Ftraining-booking%3Fevent_id%3D3608/3hBa/4qy6AQ/AQ/d88e1249-9214-4601-9127-3ede75033e9a/1/ht78lTkbp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StansteadPC StansteadPC</dc:creator>
  <cp:keywords/>
  <dc:description/>
  <cp:lastModifiedBy>StansteadPC StansteadPC</cp:lastModifiedBy>
  <cp:revision>1</cp:revision>
  <dcterms:created xsi:type="dcterms:W3CDTF">2025-01-20T12:31:00Z</dcterms:created>
  <dcterms:modified xsi:type="dcterms:W3CDTF">2025-01-20T12:37:00Z</dcterms:modified>
</cp:coreProperties>
</file>